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61" w:rsidRPr="00BF6D05" w:rsidRDefault="00BF6D05" w:rsidP="00BF6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D05">
        <w:rPr>
          <w:rFonts w:ascii="Times New Roman" w:hAnsi="Times New Roman" w:cs="Times New Roman"/>
          <w:b/>
          <w:sz w:val="24"/>
          <w:szCs w:val="24"/>
        </w:rPr>
        <w:t>ОСНОВНЫЕ ПОКАЗАТЕЛИ, ХАРАКТЕРИЗУЮЩИЕ  ДЕЯТЕЛЬНОСТЬ ТЕРРИТОРИАЛЬ</w:t>
      </w:r>
      <w:r w:rsidR="00A63FA5" w:rsidRPr="00A63FA5">
        <w:rPr>
          <w:rFonts w:ascii="Times New Roman" w:hAnsi="Times New Roman" w:cs="Times New Roman"/>
          <w:b/>
          <w:sz w:val="24"/>
          <w:szCs w:val="24"/>
        </w:rPr>
        <w:t>Н</w:t>
      </w:r>
      <w:r w:rsidRPr="00BF6D05">
        <w:rPr>
          <w:rFonts w:ascii="Times New Roman" w:hAnsi="Times New Roman" w:cs="Times New Roman"/>
          <w:b/>
          <w:sz w:val="24"/>
          <w:szCs w:val="24"/>
        </w:rPr>
        <w:t>ОГО ОРГАНА ФЕДЕРАЛЬНОЙ СЛУЖБЫ ГОСУДАРСТВЕННОЙ СТАТИСТИКИ ПО КАМЧАТСКОМУ КРАЮ</w:t>
      </w:r>
    </w:p>
    <w:p w:rsidR="00BF6D05" w:rsidRPr="00C2587F" w:rsidRDefault="00CB5A36" w:rsidP="00BF6D0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587F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В </w:t>
      </w:r>
      <w:r w:rsidR="00C2587F" w:rsidRPr="00C2587F">
        <w:rPr>
          <w:rFonts w:ascii="Times New Roman" w:hAnsi="Times New Roman" w:cs="Times New Roman"/>
          <w:b/>
          <w:caps/>
          <w:sz w:val="24"/>
          <w:szCs w:val="24"/>
          <w:lang w:val="en-US"/>
        </w:rPr>
        <w:t>январе-</w:t>
      </w:r>
      <w:r w:rsidR="00F74391">
        <w:rPr>
          <w:rFonts w:ascii="Times New Roman" w:hAnsi="Times New Roman" w:cs="Times New Roman"/>
          <w:b/>
          <w:caps/>
          <w:sz w:val="24"/>
          <w:szCs w:val="24"/>
        </w:rPr>
        <w:t>ИюН</w:t>
      </w:r>
      <w:r w:rsidR="00C2587F" w:rsidRPr="00C2587F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е </w:t>
      </w:r>
      <w:r w:rsidR="00BF6D05" w:rsidRPr="00C2587F">
        <w:rPr>
          <w:rFonts w:ascii="Times New Roman" w:hAnsi="Times New Roman" w:cs="Times New Roman"/>
          <w:b/>
          <w:caps/>
          <w:sz w:val="24"/>
          <w:szCs w:val="24"/>
        </w:rPr>
        <w:t>201</w:t>
      </w:r>
      <w:r w:rsidR="006B1B10">
        <w:rPr>
          <w:rFonts w:ascii="Times New Roman" w:hAnsi="Times New Roman" w:cs="Times New Roman"/>
          <w:b/>
          <w:caps/>
          <w:sz w:val="24"/>
          <w:szCs w:val="24"/>
        </w:rPr>
        <w:t>8</w:t>
      </w:r>
      <w:r w:rsidR="00BF6D05" w:rsidRPr="00C2587F">
        <w:rPr>
          <w:rFonts w:ascii="Times New Roman" w:hAnsi="Times New Roman" w:cs="Times New Roman"/>
          <w:b/>
          <w:caps/>
          <w:sz w:val="24"/>
          <w:szCs w:val="24"/>
        </w:rPr>
        <w:t xml:space="preserve"> ГОД</w:t>
      </w:r>
      <w:r w:rsidR="00C2587F" w:rsidRPr="00C2587F">
        <w:rPr>
          <w:rFonts w:ascii="Times New Roman" w:hAnsi="Times New Roman" w:cs="Times New Roman"/>
          <w:b/>
          <w:caps/>
          <w:sz w:val="24"/>
          <w:szCs w:val="24"/>
        </w:rPr>
        <w:t>а</w:t>
      </w:r>
    </w:p>
    <w:p w:rsidR="00DC3AE6" w:rsidRPr="002E4FFE" w:rsidRDefault="00DC3AE6" w:rsidP="00BF6D05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3"/>
        <w:tblW w:w="0" w:type="auto"/>
        <w:tblLook w:val="04A0"/>
      </w:tblPr>
      <w:tblGrid>
        <w:gridCol w:w="7905"/>
        <w:gridCol w:w="1666"/>
      </w:tblGrid>
      <w:tr w:rsidR="00BF6D05" w:rsidRPr="00713FD5" w:rsidTr="00F70AD4">
        <w:trPr>
          <w:tblHeader/>
        </w:trPr>
        <w:tc>
          <w:tcPr>
            <w:tcW w:w="7905" w:type="dxa"/>
            <w:shd w:val="clear" w:color="auto" w:fill="EEECE1" w:themeFill="background2"/>
          </w:tcPr>
          <w:p w:rsidR="00BF6D05" w:rsidRPr="00713FD5" w:rsidRDefault="00BF6D05" w:rsidP="00BF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работы</w:t>
            </w:r>
          </w:p>
        </w:tc>
        <w:tc>
          <w:tcPr>
            <w:tcW w:w="1666" w:type="dxa"/>
            <w:shd w:val="clear" w:color="auto" w:fill="EEECE1" w:themeFill="background2"/>
          </w:tcPr>
          <w:p w:rsidR="00BF6D05" w:rsidRPr="00713FD5" w:rsidRDefault="00BF6D05" w:rsidP="00BF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F6D05" w:rsidRPr="00713FD5" w:rsidTr="00F70AD4">
        <w:tc>
          <w:tcPr>
            <w:tcW w:w="7905" w:type="dxa"/>
          </w:tcPr>
          <w:p w:rsidR="00BF6D05" w:rsidRPr="00713FD5" w:rsidRDefault="00BF6D05" w:rsidP="00F70AD4">
            <w:pPr>
              <w:pStyle w:val="a4"/>
              <w:numPr>
                <w:ilvl w:val="0"/>
                <w:numId w:val="1"/>
              </w:numPr>
              <w:spacing w:line="300" w:lineRule="auto"/>
              <w:ind w:left="142" w:hanging="85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I</w:t>
            </w: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 Выполнен</w:t>
            </w:r>
            <w:r w:rsidR="00F70AD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</w:t>
            </w:r>
            <w:r w:rsidR="003D448C"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статистических работ</w:t>
            </w:r>
          </w:p>
        </w:tc>
        <w:tc>
          <w:tcPr>
            <w:tcW w:w="1666" w:type="dxa"/>
            <w:vAlign w:val="bottom"/>
          </w:tcPr>
          <w:p w:rsidR="00BF6D05" w:rsidRPr="006729F6" w:rsidRDefault="00BF6D05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9A647A">
            <w:pPr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работ  (с учетом периодичности),  единиц</w:t>
            </w:r>
          </w:p>
        </w:tc>
        <w:tc>
          <w:tcPr>
            <w:tcW w:w="1666" w:type="dxa"/>
            <w:vAlign w:val="bottom"/>
          </w:tcPr>
          <w:p w:rsidR="00411387" w:rsidRPr="00476537" w:rsidRDefault="00A12475" w:rsidP="00B44CA9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7439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9A647A">
            <w:pPr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Собрано и разработано форм статистических наблюдений</w:t>
            </w:r>
            <w:r w:rsidR="00476537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периодичности)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666" w:type="dxa"/>
            <w:vAlign w:val="bottom"/>
          </w:tcPr>
          <w:p w:rsidR="00411387" w:rsidRPr="00162CC0" w:rsidRDefault="00F74391" w:rsidP="00B44CA9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162CC0">
            <w:pPr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Количество собранных отчетов</w:t>
            </w:r>
            <w:r w:rsidR="00162CC0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сплошных наблюдений и переписей)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4391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66" w:type="dxa"/>
            <w:vAlign w:val="bottom"/>
          </w:tcPr>
          <w:p w:rsidR="00411387" w:rsidRPr="00476537" w:rsidRDefault="00F74391" w:rsidP="00B44CA9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37,3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9A647A">
            <w:pPr>
              <w:pStyle w:val="a4"/>
              <w:numPr>
                <w:ilvl w:val="0"/>
                <w:numId w:val="1"/>
              </w:numPr>
              <w:spacing w:line="300" w:lineRule="auto"/>
              <w:ind w:left="142" w:hanging="578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II. Совершенствование системы сбора</w:t>
            </w: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  <w:t xml:space="preserve">     первичной статинформации</w:t>
            </w:r>
          </w:p>
        </w:tc>
        <w:tc>
          <w:tcPr>
            <w:tcW w:w="1666" w:type="dxa"/>
            <w:vAlign w:val="bottom"/>
          </w:tcPr>
          <w:p w:rsidR="00411387" w:rsidRPr="00AE10F2" w:rsidRDefault="00411387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9A647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 xml:space="preserve">       Доля отчетов, поступивших в электронном виде, процентов</w:t>
            </w:r>
          </w:p>
        </w:tc>
        <w:tc>
          <w:tcPr>
            <w:tcW w:w="1666" w:type="dxa"/>
            <w:vAlign w:val="bottom"/>
          </w:tcPr>
          <w:p w:rsidR="00411387" w:rsidRPr="00AE10F2" w:rsidRDefault="00411387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76537" w:rsidP="009A647A">
            <w:pPr>
              <w:pStyle w:val="a4"/>
              <w:numPr>
                <w:ilvl w:val="0"/>
                <w:numId w:val="4"/>
              </w:numPr>
              <w:tabs>
                <w:tab w:val="left" w:pos="1134"/>
              </w:tabs>
              <w:spacing w:line="300" w:lineRule="auto"/>
              <w:ind w:left="993" w:hanging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1387" w:rsidRPr="00713FD5">
              <w:rPr>
                <w:rFonts w:ascii="Times New Roman" w:hAnsi="Times New Roman" w:cs="Times New Roman"/>
                <w:sz w:val="24"/>
                <w:szCs w:val="24"/>
              </w:rPr>
              <w:t>сего по полному кругу организаций</w:t>
            </w:r>
          </w:p>
        </w:tc>
        <w:tc>
          <w:tcPr>
            <w:tcW w:w="1666" w:type="dxa"/>
            <w:vAlign w:val="bottom"/>
          </w:tcPr>
          <w:p w:rsidR="00411387" w:rsidRPr="00476537" w:rsidRDefault="00F74391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82,5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76537" w:rsidP="009A647A">
            <w:pPr>
              <w:pStyle w:val="a4"/>
              <w:numPr>
                <w:ilvl w:val="0"/>
                <w:numId w:val="4"/>
              </w:numPr>
              <w:tabs>
                <w:tab w:val="left" w:pos="1134"/>
              </w:tabs>
              <w:spacing w:line="300" w:lineRule="auto"/>
              <w:ind w:left="993" w:hanging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1387" w:rsidRPr="00713FD5">
              <w:rPr>
                <w:rFonts w:ascii="Times New Roman" w:hAnsi="Times New Roman" w:cs="Times New Roman"/>
                <w:sz w:val="24"/>
                <w:szCs w:val="24"/>
              </w:rPr>
              <w:t>о крупным и средним организаци</w:t>
            </w:r>
            <w:r w:rsidR="00411387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666" w:type="dxa"/>
            <w:vAlign w:val="bottom"/>
          </w:tcPr>
          <w:p w:rsidR="00411387" w:rsidRPr="00476537" w:rsidRDefault="00F74391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84,1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9A647A">
            <w:pPr>
              <w:tabs>
                <w:tab w:val="left" w:pos="426"/>
              </w:tabs>
              <w:spacing w:line="30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713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Работа с респондентами</w:t>
            </w:r>
          </w:p>
        </w:tc>
        <w:tc>
          <w:tcPr>
            <w:tcW w:w="1666" w:type="dxa"/>
            <w:vAlign w:val="bottom"/>
          </w:tcPr>
          <w:p w:rsidR="00411387" w:rsidRPr="00A84C74" w:rsidRDefault="00411387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387" w:rsidRPr="00B17C5A" w:rsidTr="00F70AD4">
        <w:tc>
          <w:tcPr>
            <w:tcW w:w="7905" w:type="dxa"/>
          </w:tcPr>
          <w:p w:rsidR="00411387" w:rsidRPr="00713FD5" w:rsidRDefault="00411387" w:rsidP="009A647A">
            <w:pPr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Написано писем по срокам и качеству предоставленных отчетов</w:t>
            </w:r>
          </w:p>
        </w:tc>
        <w:tc>
          <w:tcPr>
            <w:tcW w:w="1666" w:type="dxa"/>
            <w:vAlign w:val="bottom"/>
          </w:tcPr>
          <w:p w:rsidR="00411387" w:rsidRPr="00A84C74" w:rsidRDefault="00F74391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476537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Подготовлено ответов на запросы  респондентов о сроках и перечне форм стат</w:t>
            </w:r>
            <w:r w:rsidR="00476537">
              <w:rPr>
                <w:rFonts w:ascii="Times New Roman" w:hAnsi="Times New Roman" w:cs="Times New Roman"/>
                <w:sz w:val="24"/>
                <w:szCs w:val="24"/>
              </w:rPr>
              <w:t xml:space="preserve">истических 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наблюдени</w:t>
            </w:r>
            <w:r w:rsidR="004765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по которым надлежит представлять отчеты в органы государственной  статистики</w:t>
            </w:r>
          </w:p>
        </w:tc>
        <w:tc>
          <w:tcPr>
            <w:tcW w:w="1666" w:type="dxa"/>
            <w:vAlign w:val="bottom"/>
          </w:tcPr>
          <w:p w:rsidR="00411387" w:rsidRPr="00AB38EB" w:rsidRDefault="00AB38EB" w:rsidP="00D96013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A327D" w:rsidRPr="00AB38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1387" w:rsidRPr="00425801" w:rsidTr="00F70AD4">
        <w:tc>
          <w:tcPr>
            <w:tcW w:w="7905" w:type="dxa"/>
          </w:tcPr>
          <w:p w:rsidR="00411387" w:rsidRPr="00713FD5" w:rsidRDefault="00411387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семинаров, совещаний </w:t>
            </w:r>
          </w:p>
        </w:tc>
        <w:tc>
          <w:tcPr>
            <w:tcW w:w="1666" w:type="dxa"/>
            <w:vAlign w:val="bottom"/>
          </w:tcPr>
          <w:p w:rsidR="00411387" w:rsidRPr="00A84C74" w:rsidRDefault="00F74391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F70AD4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Рассмотрено дел об административных правонарушениях в отношении должностных лиц, нарушивших порядок предоставления статистической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етности </w:t>
            </w:r>
            <w:r w:rsidR="00F70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ст. 13.19.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  <w:proofErr w:type="gramEnd"/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411387" w:rsidRPr="001A660B" w:rsidRDefault="00F74391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По результатам  рассмотренных дел</w:t>
            </w:r>
            <w:r w:rsidR="0034781E">
              <w:rPr>
                <w:rFonts w:ascii="Times New Roman" w:hAnsi="Times New Roman" w:cs="Times New Roman"/>
                <w:sz w:val="24"/>
                <w:szCs w:val="24"/>
              </w:rPr>
              <w:t xml:space="preserve"> вынесено постановлений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411387" w:rsidRPr="00B97A16" w:rsidRDefault="00411387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EA9" w:rsidRPr="00713FD5" w:rsidTr="00F70AD4">
        <w:tc>
          <w:tcPr>
            <w:tcW w:w="7905" w:type="dxa"/>
          </w:tcPr>
          <w:p w:rsidR="00850EA9" w:rsidRPr="00713FD5" w:rsidRDefault="00850EA9" w:rsidP="0034781E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административного наказания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1A660B" w:rsidRDefault="00F74391" w:rsidP="00CC71F3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850EA9" w:rsidRPr="00713FD5" w:rsidTr="00F70AD4">
        <w:tc>
          <w:tcPr>
            <w:tcW w:w="7905" w:type="dxa"/>
          </w:tcPr>
          <w:p w:rsidR="00850EA9" w:rsidRDefault="00850EA9" w:rsidP="0034781E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прекращении административного производства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1A660B" w:rsidRDefault="00F74391" w:rsidP="00CC71F3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50EA9" w:rsidRPr="00713FD5" w:rsidTr="00F70AD4">
        <w:tc>
          <w:tcPr>
            <w:tcW w:w="7905" w:type="dxa"/>
          </w:tcPr>
          <w:p w:rsidR="00850EA9" w:rsidRDefault="00850EA9" w:rsidP="00F70AD4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Привлечено лиц к административной ответственности лиц, единиц: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B97A16" w:rsidRDefault="00F74391" w:rsidP="00CC71F3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850EA9" w:rsidRPr="00713FD5" w:rsidTr="00F70AD4">
        <w:tc>
          <w:tcPr>
            <w:tcW w:w="7905" w:type="dxa"/>
          </w:tcPr>
          <w:p w:rsidR="00850EA9" w:rsidRDefault="00850EA9" w:rsidP="0034781E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юридических 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1A660B" w:rsidRDefault="00F74391" w:rsidP="00CC71F3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50EA9" w:rsidRPr="00713FD5" w:rsidTr="00F70AD4">
        <w:tc>
          <w:tcPr>
            <w:tcW w:w="7905" w:type="dxa"/>
          </w:tcPr>
          <w:p w:rsidR="00850EA9" w:rsidRDefault="00850EA9" w:rsidP="00F70AD4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должностных 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1A660B" w:rsidRDefault="00F74391" w:rsidP="00CC71F3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34781E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аложено штрафов, единиц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B97A16" w:rsidRDefault="00F74391" w:rsidP="00B50D07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F70AD4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юридические лица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1A660B" w:rsidRDefault="00F74391" w:rsidP="00B50D07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Default="001A660B" w:rsidP="00F70AD4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должностные лица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1A660B" w:rsidRDefault="00F74391" w:rsidP="00B50D07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34781E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 xml:space="preserve">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наложенных штрафов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1A660B" w:rsidRDefault="00F74391" w:rsidP="00B50D07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807ECB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юридические лица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1A660B" w:rsidRDefault="00F74391" w:rsidP="00B50D07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Default="001A660B" w:rsidP="00807ECB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должностные лица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1A660B" w:rsidRDefault="00F74391" w:rsidP="00B50D07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300" w:lineRule="auto"/>
              <w:ind w:left="567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РАБОТА</w:t>
            </w:r>
          </w:p>
        </w:tc>
        <w:tc>
          <w:tcPr>
            <w:tcW w:w="1666" w:type="dxa"/>
            <w:vAlign w:val="bottom"/>
          </w:tcPr>
          <w:p w:rsidR="001A660B" w:rsidRPr="00A84C74" w:rsidRDefault="001A66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tabs>
                <w:tab w:val="left" w:pos="426"/>
              </w:tabs>
              <w:spacing w:line="300" w:lineRule="auto"/>
              <w:ind w:left="567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caps/>
                <w:sz w:val="24"/>
                <w:szCs w:val="24"/>
              </w:rPr>
              <w:t>Подготовлено и выпущено:</w:t>
            </w:r>
          </w:p>
        </w:tc>
        <w:tc>
          <w:tcPr>
            <w:tcW w:w="1666" w:type="dxa"/>
            <w:vAlign w:val="bottom"/>
          </w:tcPr>
          <w:p w:rsidR="001A660B" w:rsidRPr="00A84C74" w:rsidRDefault="001A66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0A327D" w:rsidP="009A647A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д</w:t>
            </w:r>
            <w:r w:rsidR="001A660B" w:rsidRPr="00713FD5">
              <w:rPr>
                <w:rFonts w:ascii="Times New Roman" w:hAnsi="Times New Roman" w:cs="Times New Roman"/>
                <w:sz w:val="24"/>
                <w:szCs w:val="24"/>
              </w:rPr>
              <w:t>окладов, обзоров, аналитических записок</w:t>
            </w:r>
          </w:p>
        </w:tc>
        <w:tc>
          <w:tcPr>
            <w:tcW w:w="1666" w:type="dxa"/>
            <w:vAlign w:val="bottom"/>
          </w:tcPr>
          <w:p w:rsidR="001A660B" w:rsidRPr="00A84C74" w:rsidRDefault="00F74391" w:rsidP="00AE10F2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Статистических сборников</w:t>
            </w:r>
          </w:p>
        </w:tc>
        <w:tc>
          <w:tcPr>
            <w:tcW w:w="1666" w:type="dxa"/>
            <w:vAlign w:val="bottom"/>
          </w:tcPr>
          <w:p w:rsidR="001A660B" w:rsidRPr="00A84C74" w:rsidRDefault="00F74391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Статистических бюллетеней</w:t>
            </w:r>
          </w:p>
        </w:tc>
        <w:tc>
          <w:tcPr>
            <w:tcW w:w="1666" w:type="dxa"/>
            <w:vAlign w:val="bottom"/>
          </w:tcPr>
          <w:p w:rsidR="001A660B" w:rsidRPr="00A84C74" w:rsidRDefault="00F74391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3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Экспресс-информаций</w:t>
            </w:r>
            <w:proofErr w:type="spellEnd"/>
            <w:proofErr w:type="gramEnd"/>
          </w:p>
        </w:tc>
        <w:tc>
          <w:tcPr>
            <w:tcW w:w="1666" w:type="dxa"/>
            <w:vAlign w:val="bottom"/>
          </w:tcPr>
          <w:p w:rsidR="001A660B" w:rsidRPr="00A84C74" w:rsidRDefault="00F74391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673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300" w:lineRule="auto"/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СРЕДСТВАМИ МАССОВОЙ ИНФОРМАЦИИ, ПОПУЛЯРИЗАЦИЯ СТАТИСТИКИ</w:t>
            </w:r>
          </w:p>
        </w:tc>
        <w:tc>
          <w:tcPr>
            <w:tcW w:w="1666" w:type="dxa"/>
            <w:vAlign w:val="bottom"/>
          </w:tcPr>
          <w:p w:rsidR="001A660B" w:rsidRPr="00A84C74" w:rsidRDefault="001A66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Подготовлено:</w:t>
            </w:r>
          </w:p>
        </w:tc>
        <w:tc>
          <w:tcPr>
            <w:tcW w:w="1666" w:type="dxa"/>
            <w:vAlign w:val="bottom"/>
          </w:tcPr>
          <w:p w:rsidR="001A660B" w:rsidRPr="00A84C74" w:rsidRDefault="001A66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60B" w:rsidRPr="00D547EC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татей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ресс-выпусков, пресс-релизов</w:t>
            </w:r>
          </w:p>
        </w:tc>
        <w:tc>
          <w:tcPr>
            <w:tcW w:w="1666" w:type="dxa"/>
            <w:vAlign w:val="bottom"/>
          </w:tcPr>
          <w:p w:rsidR="001A660B" w:rsidRPr="00A84C74" w:rsidRDefault="00F74391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1A660B" w:rsidRPr="00D547EC" w:rsidTr="00F70AD4">
        <w:tc>
          <w:tcPr>
            <w:tcW w:w="7905" w:type="dxa"/>
          </w:tcPr>
          <w:p w:rsidR="001A660B" w:rsidRPr="00713FD5" w:rsidRDefault="001A660B" w:rsidP="002610B6">
            <w:pPr>
              <w:pStyle w:val="a4"/>
              <w:tabs>
                <w:tab w:val="left" w:pos="426"/>
              </w:tabs>
              <w:spacing w:line="300" w:lineRule="auto"/>
              <w:ind w:left="1146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пресс-конференций</w:t>
            </w:r>
          </w:p>
        </w:tc>
        <w:tc>
          <w:tcPr>
            <w:tcW w:w="1666" w:type="dxa"/>
            <w:vAlign w:val="bottom"/>
          </w:tcPr>
          <w:p w:rsidR="001A660B" w:rsidRDefault="00B85058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3F2DDB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Выступление специалистов Камчатстата на радио</w:t>
            </w:r>
            <w:r w:rsidR="003F2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 xml:space="preserve"> телевидении</w:t>
            </w:r>
            <w:r w:rsidR="003F2DDB">
              <w:rPr>
                <w:rFonts w:ascii="Times New Roman" w:hAnsi="Times New Roman" w:cs="Times New Roman"/>
                <w:sz w:val="24"/>
                <w:szCs w:val="24"/>
              </w:rPr>
              <w:t>; интервью для СМИ</w:t>
            </w:r>
          </w:p>
        </w:tc>
        <w:tc>
          <w:tcPr>
            <w:tcW w:w="1666" w:type="dxa"/>
            <w:vAlign w:val="bottom"/>
          </w:tcPr>
          <w:p w:rsidR="001A660B" w:rsidRPr="00A84C74" w:rsidRDefault="00F74391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Проведено научно-практических конференций, круглых столов</w:t>
            </w:r>
          </w:p>
        </w:tc>
        <w:tc>
          <w:tcPr>
            <w:tcW w:w="1666" w:type="dxa"/>
            <w:vAlign w:val="bottom"/>
          </w:tcPr>
          <w:p w:rsidR="001A660B" w:rsidRPr="00A84C74" w:rsidRDefault="00B85058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A660B" w:rsidRPr="00F74391" w:rsidTr="00577805">
        <w:tc>
          <w:tcPr>
            <w:tcW w:w="7905" w:type="dxa"/>
          </w:tcPr>
          <w:p w:rsidR="001A660B" w:rsidRPr="00713FD5" w:rsidRDefault="001A660B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межрегиональных и региональных научно-практических конференциях, круглых столах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A660B" w:rsidRPr="00F74391" w:rsidRDefault="00577805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778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8590B" w:rsidRPr="00713FD5" w:rsidTr="00F70AD4">
        <w:tc>
          <w:tcPr>
            <w:tcW w:w="7905" w:type="dxa"/>
          </w:tcPr>
          <w:p w:rsidR="00D8590B" w:rsidRPr="00713FD5" w:rsidRDefault="00476537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590B" w:rsidRPr="00A76F89">
              <w:rPr>
                <w:rFonts w:ascii="Times New Roman" w:hAnsi="Times New Roman" w:cs="Times New Roman"/>
                <w:sz w:val="24"/>
                <w:szCs w:val="24"/>
              </w:rPr>
              <w:t>фициальные запросы СМИ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D8590B" w:rsidRPr="00A84C74" w:rsidRDefault="00F74391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57036" w:rsidRPr="00713FD5" w:rsidTr="009C7D76">
        <w:tc>
          <w:tcPr>
            <w:tcW w:w="7905" w:type="dxa"/>
          </w:tcPr>
          <w:p w:rsidR="00757036" w:rsidRPr="00713FD5" w:rsidRDefault="00757036" w:rsidP="009C7D76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Участие в  межрегиональных и региональных выставках, количество раз (единиц)</w:t>
            </w:r>
          </w:p>
        </w:tc>
        <w:tc>
          <w:tcPr>
            <w:tcW w:w="1666" w:type="dxa"/>
            <w:vAlign w:val="bottom"/>
          </w:tcPr>
          <w:p w:rsidR="00757036" w:rsidRPr="00D53FBF" w:rsidRDefault="00F74391" w:rsidP="009C7D76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57036" w:rsidRPr="00713FD5" w:rsidTr="009C7D76">
        <w:tc>
          <w:tcPr>
            <w:tcW w:w="7905" w:type="dxa"/>
          </w:tcPr>
          <w:p w:rsidR="00757036" w:rsidRPr="00713FD5" w:rsidRDefault="00757036" w:rsidP="009C7D76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открытых дверей в </w:t>
            </w:r>
            <w:proofErr w:type="spellStart"/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Камчатстате</w:t>
            </w:r>
            <w:proofErr w:type="spellEnd"/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666" w:type="dxa"/>
            <w:vAlign w:val="bottom"/>
          </w:tcPr>
          <w:p w:rsidR="00757036" w:rsidRPr="00726F5C" w:rsidRDefault="00B85058" w:rsidP="009C7D76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57036" w:rsidRPr="00713FD5" w:rsidTr="00F70AD4">
        <w:tc>
          <w:tcPr>
            <w:tcW w:w="7905" w:type="dxa"/>
          </w:tcPr>
          <w:p w:rsidR="00757036" w:rsidRDefault="00757036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Общественного совета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Камчатстате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количество заседаний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757036" w:rsidRDefault="00F74391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300" w:lineRule="auto"/>
              <w:ind w:left="426" w:hanging="426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Размещение статистической информации на Интернет-сайте </w:t>
            </w: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обновлений, единиц)</w:t>
            </w:r>
          </w:p>
        </w:tc>
        <w:tc>
          <w:tcPr>
            <w:tcW w:w="1666" w:type="dxa"/>
            <w:vAlign w:val="bottom"/>
          </w:tcPr>
          <w:p w:rsidR="001A660B" w:rsidRPr="00A84C74" w:rsidRDefault="00F74391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keepNext/>
              <w:numPr>
                <w:ilvl w:val="0"/>
                <w:numId w:val="6"/>
              </w:numPr>
              <w:tabs>
                <w:tab w:val="left" w:pos="426"/>
              </w:tabs>
              <w:spacing w:line="300" w:lineRule="auto"/>
              <w:ind w:left="426" w:hanging="426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РАБОТА С ПОЛЬЗОВАТЕЛЯМИ ИНФОРМАЦИИ</w:t>
            </w:r>
          </w:p>
        </w:tc>
        <w:tc>
          <w:tcPr>
            <w:tcW w:w="1666" w:type="dxa"/>
            <w:vAlign w:val="bottom"/>
          </w:tcPr>
          <w:p w:rsidR="001A660B" w:rsidRPr="00A84C74" w:rsidRDefault="001A660B" w:rsidP="009A647A">
            <w:pPr>
              <w:keepNext/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60B" w:rsidRPr="00713FD5" w:rsidTr="00F70AD4">
        <w:tc>
          <w:tcPr>
            <w:tcW w:w="7905" w:type="dxa"/>
          </w:tcPr>
          <w:p w:rsidR="001A660B" w:rsidRPr="00F25B43" w:rsidRDefault="001A660B" w:rsidP="00221A68">
            <w:pPr>
              <w:pStyle w:val="6-1"/>
              <w:suppressAutoHyphens/>
              <w:spacing w:after="20"/>
              <w:ind w:left="426" w:firstLine="0"/>
            </w:pPr>
            <w:r>
              <w:t xml:space="preserve">Оказано государственных услуг по предоставлению гражданам и организациям </w:t>
            </w:r>
            <w:r w:rsidRPr="007F13B0">
              <w:t>официальной статистической информации</w:t>
            </w:r>
            <w:r>
              <w:t xml:space="preserve"> (</w:t>
            </w:r>
            <w:proofErr w:type="spellStart"/>
            <w:r>
              <w:t>госуслуги</w:t>
            </w:r>
            <w:proofErr w:type="spellEnd"/>
            <w:r>
              <w:t>), единиц</w:t>
            </w:r>
            <w:r w:rsidRPr="007F13B0">
              <w:t xml:space="preserve"> </w:t>
            </w:r>
          </w:p>
        </w:tc>
        <w:tc>
          <w:tcPr>
            <w:tcW w:w="1666" w:type="dxa"/>
            <w:vAlign w:val="bottom"/>
          </w:tcPr>
          <w:p w:rsidR="001A660B" w:rsidRPr="00D53FBF" w:rsidRDefault="00F74391" w:rsidP="00A62D15">
            <w:pPr>
              <w:keepNext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Default="001A660B" w:rsidP="00F60F22">
            <w:pPr>
              <w:pStyle w:val="6-1"/>
              <w:suppressAutoHyphens/>
              <w:spacing w:after="20"/>
              <w:ind w:left="426" w:firstLine="0"/>
            </w:pPr>
            <w:r w:rsidRPr="007F13B0">
              <w:t>Предоставлен</w:t>
            </w:r>
            <w:r>
              <w:t>о заинтересованным пользователям финансовой (бухгалтерской) отчетности организаций, единиц</w:t>
            </w:r>
          </w:p>
        </w:tc>
        <w:tc>
          <w:tcPr>
            <w:tcW w:w="1666" w:type="dxa"/>
            <w:vAlign w:val="bottom"/>
          </w:tcPr>
          <w:p w:rsidR="001A660B" w:rsidRDefault="00F74391" w:rsidP="00841C3B">
            <w:pPr>
              <w:keepNext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0E596F" w:rsidRDefault="001A660B" w:rsidP="00221A68">
            <w:pPr>
              <w:pStyle w:val="6-1"/>
              <w:suppressAutoHyphens/>
              <w:spacing w:after="20"/>
              <w:ind w:left="426" w:firstLine="0"/>
            </w:pPr>
            <w:proofErr w:type="spellStart"/>
            <w:r>
              <w:rPr>
                <w:lang w:val="en-US"/>
              </w:rPr>
              <w:t>Оказано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lang w:val="en-US"/>
              </w:rPr>
              <w:t>информационных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услуг</w:t>
            </w:r>
            <w:proofErr w:type="spellEnd"/>
            <w:r>
              <w:t>, единиц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666" w:type="dxa"/>
            <w:vAlign w:val="bottom"/>
          </w:tcPr>
          <w:p w:rsidR="001A660B" w:rsidRDefault="00AB38EB" w:rsidP="0007490C">
            <w:pPr>
              <w:keepNext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30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ГРАЖДАНАМИ</w:t>
            </w:r>
          </w:p>
        </w:tc>
        <w:tc>
          <w:tcPr>
            <w:tcW w:w="1666" w:type="dxa"/>
            <w:vAlign w:val="bottom"/>
          </w:tcPr>
          <w:p w:rsidR="001A660B" w:rsidRPr="00713FD5" w:rsidRDefault="001A66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60B" w:rsidRPr="00B17C5A" w:rsidTr="00F70AD4">
        <w:tc>
          <w:tcPr>
            <w:tcW w:w="7905" w:type="dxa"/>
          </w:tcPr>
          <w:p w:rsidR="001A660B" w:rsidRPr="00713FD5" w:rsidRDefault="001A660B" w:rsidP="00EB572F">
            <w:pPr>
              <w:pStyle w:val="a4"/>
              <w:tabs>
                <w:tab w:val="left" w:pos="426"/>
              </w:tabs>
              <w:spacing w:line="30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граждан, единиц</w:t>
            </w:r>
          </w:p>
        </w:tc>
        <w:tc>
          <w:tcPr>
            <w:tcW w:w="1666" w:type="dxa"/>
            <w:vAlign w:val="bottom"/>
          </w:tcPr>
          <w:p w:rsidR="001A660B" w:rsidRPr="00B17C5A" w:rsidRDefault="00F74391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1A660B" w:rsidRPr="00B17C5A" w:rsidTr="00F70AD4">
        <w:tc>
          <w:tcPr>
            <w:tcW w:w="7905" w:type="dxa"/>
          </w:tcPr>
          <w:p w:rsidR="001A660B" w:rsidRDefault="001A660B" w:rsidP="009F0D07">
            <w:pPr>
              <w:pStyle w:val="a4"/>
              <w:tabs>
                <w:tab w:val="left" w:pos="426"/>
              </w:tabs>
              <w:spacing w:line="30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из них с запросами  информации по вопросам статистики</w:t>
            </w:r>
          </w:p>
        </w:tc>
        <w:tc>
          <w:tcPr>
            <w:tcW w:w="1666" w:type="dxa"/>
            <w:vAlign w:val="bottom"/>
          </w:tcPr>
          <w:p w:rsidR="001A660B" w:rsidRDefault="00F74391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1A660B" w:rsidRPr="00B17C5A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риём граждан руководителем Камчатстата и его заместителями</w:t>
            </w:r>
          </w:p>
        </w:tc>
        <w:tc>
          <w:tcPr>
            <w:tcW w:w="1666" w:type="dxa"/>
            <w:vAlign w:val="bottom"/>
          </w:tcPr>
          <w:p w:rsidR="001A660B" w:rsidRPr="00783115" w:rsidRDefault="00B85058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300" w:lineRule="auto"/>
              <w:ind w:hanging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</w:t>
            </w: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РУГИЕ РАБОТЫ</w:t>
            </w:r>
          </w:p>
        </w:tc>
        <w:tc>
          <w:tcPr>
            <w:tcW w:w="1666" w:type="dxa"/>
            <w:vAlign w:val="bottom"/>
          </w:tcPr>
          <w:p w:rsidR="001A660B" w:rsidRPr="00783115" w:rsidRDefault="001A66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A660B" w:rsidRPr="000A327D" w:rsidTr="00476537">
        <w:tc>
          <w:tcPr>
            <w:tcW w:w="7905" w:type="dxa"/>
          </w:tcPr>
          <w:p w:rsidR="001A660B" w:rsidRPr="00713FD5" w:rsidRDefault="001A660B" w:rsidP="00B46800">
            <w:pPr>
              <w:pStyle w:val="a4"/>
              <w:tabs>
                <w:tab w:val="left" w:pos="426"/>
              </w:tabs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Камчатстата в работе межведомственных комиссий, рабочих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оличество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(рабочих групп)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0A327D" w:rsidRDefault="000A327D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BF6D05" w:rsidRDefault="00BF6D05" w:rsidP="00BF6D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BF6D05" w:rsidSect="0029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3D91"/>
    <w:multiLevelType w:val="hybridMultilevel"/>
    <w:tmpl w:val="50D0D55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662DC2"/>
    <w:multiLevelType w:val="hybridMultilevel"/>
    <w:tmpl w:val="2A9E6E9C"/>
    <w:lvl w:ilvl="0" w:tplc="6CD6B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87C60"/>
    <w:multiLevelType w:val="hybridMultilevel"/>
    <w:tmpl w:val="8B1063C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C276D05"/>
    <w:multiLevelType w:val="hybridMultilevel"/>
    <w:tmpl w:val="4216B854"/>
    <w:lvl w:ilvl="0" w:tplc="7BB8A2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1564225"/>
    <w:multiLevelType w:val="hybridMultilevel"/>
    <w:tmpl w:val="90EAE8D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0575B04"/>
    <w:multiLevelType w:val="hybridMultilevel"/>
    <w:tmpl w:val="C33C5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B0555C"/>
    <w:multiLevelType w:val="hybridMultilevel"/>
    <w:tmpl w:val="17DCB016"/>
    <w:lvl w:ilvl="0" w:tplc="FAFAF37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53F94"/>
    <w:multiLevelType w:val="hybridMultilevel"/>
    <w:tmpl w:val="C9507F8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D05"/>
    <w:rsid w:val="00000DC3"/>
    <w:rsid w:val="00006C36"/>
    <w:rsid w:val="00011D36"/>
    <w:rsid w:val="00013B49"/>
    <w:rsid w:val="00021953"/>
    <w:rsid w:val="00027C5E"/>
    <w:rsid w:val="00065032"/>
    <w:rsid w:val="0007490C"/>
    <w:rsid w:val="00077D0D"/>
    <w:rsid w:val="00082EB2"/>
    <w:rsid w:val="000908E7"/>
    <w:rsid w:val="000A327D"/>
    <w:rsid w:val="000A3C50"/>
    <w:rsid w:val="000B557F"/>
    <w:rsid w:val="000C457D"/>
    <w:rsid w:val="000E596F"/>
    <w:rsid w:val="000F3B25"/>
    <w:rsid w:val="000F3C81"/>
    <w:rsid w:val="00107A29"/>
    <w:rsid w:val="00156C47"/>
    <w:rsid w:val="00157634"/>
    <w:rsid w:val="00162CC0"/>
    <w:rsid w:val="001631D7"/>
    <w:rsid w:val="001A1944"/>
    <w:rsid w:val="001A660B"/>
    <w:rsid w:val="001D016E"/>
    <w:rsid w:val="001E05CE"/>
    <w:rsid w:val="001E5964"/>
    <w:rsid w:val="002123A5"/>
    <w:rsid w:val="00221A68"/>
    <w:rsid w:val="00226E9F"/>
    <w:rsid w:val="002610B6"/>
    <w:rsid w:val="002611E9"/>
    <w:rsid w:val="00267962"/>
    <w:rsid w:val="00272ABC"/>
    <w:rsid w:val="00273DB7"/>
    <w:rsid w:val="00293161"/>
    <w:rsid w:val="00295FD6"/>
    <w:rsid w:val="002A6517"/>
    <w:rsid w:val="002B4ECE"/>
    <w:rsid w:val="002C0F09"/>
    <w:rsid w:val="002E4FFE"/>
    <w:rsid w:val="002E5902"/>
    <w:rsid w:val="00310718"/>
    <w:rsid w:val="00315945"/>
    <w:rsid w:val="003173E1"/>
    <w:rsid w:val="00323DAA"/>
    <w:rsid w:val="00332A66"/>
    <w:rsid w:val="00332FEC"/>
    <w:rsid w:val="00344F17"/>
    <w:rsid w:val="0034781E"/>
    <w:rsid w:val="00366382"/>
    <w:rsid w:val="003B6C6E"/>
    <w:rsid w:val="003D448C"/>
    <w:rsid w:val="003E2164"/>
    <w:rsid w:val="003F2DDB"/>
    <w:rsid w:val="003F472B"/>
    <w:rsid w:val="00400694"/>
    <w:rsid w:val="00411387"/>
    <w:rsid w:val="00425801"/>
    <w:rsid w:val="00427076"/>
    <w:rsid w:val="00447C87"/>
    <w:rsid w:val="00463C12"/>
    <w:rsid w:val="00476537"/>
    <w:rsid w:val="004A6739"/>
    <w:rsid w:val="004B695A"/>
    <w:rsid w:val="004D7053"/>
    <w:rsid w:val="004F2E4B"/>
    <w:rsid w:val="004F5A93"/>
    <w:rsid w:val="004F7FA0"/>
    <w:rsid w:val="00510930"/>
    <w:rsid w:val="00511935"/>
    <w:rsid w:val="00520067"/>
    <w:rsid w:val="005365DA"/>
    <w:rsid w:val="005439FC"/>
    <w:rsid w:val="0057377F"/>
    <w:rsid w:val="00577805"/>
    <w:rsid w:val="005B3495"/>
    <w:rsid w:val="00600CE3"/>
    <w:rsid w:val="006529A5"/>
    <w:rsid w:val="006729F6"/>
    <w:rsid w:val="0068306D"/>
    <w:rsid w:val="006B0717"/>
    <w:rsid w:val="006B1B10"/>
    <w:rsid w:val="006C4043"/>
    <w:rsid w:val="0070693B"/>
    <w:rsid w:val="00706E06"/>
    <w:rsid w:val="00713FD5"/>
    <w:rsid w:val="00726F5C"/>
    <w:rsid w:val="00734F50"/>
    <w:rsid w:val="007371DD"/>
    <w:rsid w:val="007464E9"/>
    <w:rsid w:val="00754DCC"/>
    <w:rsid w:val="00754F7B"/>
    <w:rsid w:val="00757036"/>
    <w:rsid w:val="00783115"/>
    <w:rsid w:val="007A09F0"/>
    <w:rsid w:val="007A782A"/>
    <w:rsid w:val="007C022F"/>
    <w:rsid w:val="007C5389"/>
    <w:rsid w:val="00830561"/>
    <w:rsid w:val="00831A6C"/>
    <w:rsid w:val="00831CEF"/>
    <w:rsid w:val="00841C3B"/>
    <w:rsid w:val="00850EA9"/>
    <w:rsid w:val="00851F36"/>
    <w:rsid w:val="00881D71"/>
    <w:rsid w:val="008A3F43"/>
    <w:rsid w:val="008D3731"/>
    <w:rsid w:val="008E457D"/>
    <w:rsid w:val="008F5491"/>
    <w:rsid w:val="009219FE"/>
    <w:rsid w:val="00931FDA"/>
    <w:rsid w:val="00954893"/>
    <w:rsid w:val="009607BF"/>
    <w:rsid w:val="009907B6"/>
    <w:rsid w:val="0099790E"/>
    <w:rsid w:val="009A647A"/>
    <w:rsid w:val="009A6716"/>
    <w:rsid w:val="009E244A"/>
    <w:rsid w:val="009F0D07"/>
    <w:rsid w:val="009F595D"/>
    <w:rsid w:val="00A12475"/>
    <w:rsid w:val="00A33A49"/>
    <w:rsid w:val="00A36B59"/>
    <w:rsid w:val="00A557B0"/>
    <w:rsid w:val="00A578A1"/>
    <w:rsid w:val="00A62D15"/>
    <w:rsid w:val="00A63FA5"/>
    <w:rsid w:val="00A743E3"/>
    <w:rsid w:val="00A82439"/>
    <w:rsid w:val="00A84C74"/>
    <w:rsid w:val="00AB38EB"/>
    <w:rsid w:val="00AE10F2"/>
    <w:rsid w:val="00AE453B"/>
    <w:rsid w:val="00AE54CF"/>
    <w:rsid w:val="00AE7255"/>
    <w:rsid w:val="00B0034F"/>
    <w:rsid w:val="00B11070"/>
    <w:rsid w:val="00B1674E"/>
    <w:rsid w:val="00B17C5A"/>
    <w:rsid w:val="00B20459"/>
    <w:rsid w:val="00B35058"/>
    <w:rsid w:val="00B46800"/>
    <w:rsid w:val="00B50F7E"/>
    <w:rsid w:val="00B85058"/>
    <w:rsid w:val="00B97A16"/>
    <w:rsid w:val="00BB25C3"/>
    <w:rsid w:val="00BC094D"/>
    <w:rsid w:val="00BC3D14"/>
    <w:rsid w:val="00BE2EE9"/>
    <w:rsid w:val="00BF6D05"/>
    <w:rsid w:val="00C0439B"/>
    <w:rsid w:val="00C14ADA"/>
    <w:rsid w:val="00C170E7"/>
    <w:rsid w:val="00C2587F"/>
    <w:rsid w:val="00C3727B"/>
    <w:rsid w:val="00C4202D"/>
    <w:rsid w:val="00C844F7"/>
    <w:rsid w:val="00C87087"/>
    <w:rsid w:val="00C92D67"/>
    <w:rsid w:val="00C96180"/>
    <w:rsid w:val="00CB5A36"/>
    <w:rsid w:val="00CB6C6B"/>
    <w:rsid w:val="00CD77E8"/>
    <w:rsid w:val="00D1776A"/>
    <w:rsid w:val="00D44A2D"/>
    <w:rsid w:val="00D452B5"/>
    <w:rsid w:val="00D53FBF"/>
    <w:rsid w:val="00D547EC"/>
    <w:rsid w:val="00D56825"/>
    <w:rsid w:val="00D60828"/>
    <w:rsid w:val="00D8590B"/>
    <w:rsid w:val="00D96013"/>
    <w:rsid w:val="00DA369E"/>
    <w:rsid w:val="00DB133B"/>
    <w:rsid w:val="00DC3AE6"/>
    <w:rsid w:val="00DE1F8E"/>
    <w:rsid w:val="00DF5940"/>
    <w:rsid w:val="00E003F2"/>
    <w:rsid w:val="00E06CFA"/>
    <w:rsid w:val="00E34063"/>
    <w:rsid w:val="00E35753"/>
    <w:rsid w:val="00EB56BC"/>
    <w:rsid w:val="00EB572F"/>
    <w:rsid w:val="00EC7975"/>
    <w:rsid w:val="00ED6A4F"/>
    <w:rsid w:val="00EF424E"/>
    <w:rsid w:val="00EF717D"/>
    <w:rsid w:val="00F028C8"/>
    <w:rsid w:val="00F50523"/>
    <w:rsid w:val="00F51F5D"/>
    <w:rsid w:val="00F60F22"/>
    <w:rsid w:val="00F70AD4"/>
    <w:rsid w:val="00F74391"/>
    <w:rsid w:val="00F7761E"/>
    <w:rsid w:val="00F81269"/>
    <w:rsid w:val="00FB2269"/>
    <w:rsid w:val="00FB7F56"/>
    <w:rsid w:val="00FE27C1"/>
    <w:rsid w:val="00FE4F14"/>
    <w:rsid w:val="00FE768D"/>
    <w:rsid w:val="00FF1A54"/>
    <w:rsid w:val="00FF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D05"/>
    <w:pPr>
      <w:ind w:left="720"/>
      <w:contextualSpacing/>
    </w:pPr>
  </w:style>
  <w:style w:type="paragraph" w:customStyle="1" w:styleId="6-1">
    <w:name w:val="6.Табл.-1уровень"/>
    <w:basedOn w:val="a"/>
    <w:rsid w:val="00221A68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kamstat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</dc:creator>
  <cp:keywords/>
  <dc:description/>
  <cp:lastModifiedBy>mister</cp:lastModifiedBy>
  <cp:revision>4</cp:revision>
  <cp:lastPrinted>2018-04-09T02:49:00Z</cp:lastPrinted>
  <dcterms:created xsi:type="dcterms:W3CDTF">2018-07-30T01:52:00Z</dcterms:created>
  <dcterms:modified xsi:type="dcterms:W3CDTF">2018-07-31T03:35:00Z</dcterms:modified>
</cp:coreProperties>
</file>